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7665AA97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proofErr w:type="spellStart"/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</w:t>
      </w:r>
      <w:r w:rsidR="00A44EEE">
        <w:rPr>
          <w:rFonts w:ascii="Arial" w:hAnsi="Arial" w:cs="Arial"/>
          <w:b/>
          <w:bCs/>
          <w:color w:val="FF0000"/>
          <w:sz w:val="22"/>
          <w:szCs w:val="22"/>
        </w:rPr>
        <w:t>D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stulpelio „</w:t>
      </w:r>
      <w:proofErr w:type="spellStart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Eil.Nr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E5E14" w14:textId="77777777" w:rsidR="006871E2" w:rsidRDefault="006871E2">
      <w:r>
        <w:separator/>
      </w:r>
    </w:p>
  </w:endnote>
  <w:endnote w:type="continuationSeparator" w:id="0">
    <w:p w14:paraId="369355E5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30F13" w14:textId="77777777" w:rsidR="006871E2" w:rsidRDefault="006871E2">
      <w:r>
        <w:separator/>
      </w:r>
    </w:p>
  </w:footnote>
  <w:footnote w:type="continuationSeparator" w:id="0">
    <w:p w14:paraId="19A3406B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1FE967E4" w:rsidR="00EC7ADF" w:rsidRDefault="00EC7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30BC6EC8" w:rsidR="008E013D" w:rsidRDefault="008E013D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</w:p>
  <w:p w14:paraId="5875DCBF" w14:textId="60C6FD9D" w:rsidR="00C86FF5" w:rsidRPr="00732701" w:rsidRDefault="00EC7ADF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5896B47C" w:rsidR="00EC7ADF" w:rsidRDefault="00EC7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772939">
    <w:abstractNumId w:val="8"/>
  </w:num>
  <w:num w:numId="2" w16cid:durableId="2127192204">
    <w:abstractNumId w:val="18"/>
  </w:num>
  <w:num w:numId="3" w16cid:durableId="1338576478">
    <w:abstractNumId w:val="2"/>
  </w:num>
  <w:num w:numId="4" w16cid:durableId="889465188">
    <w:abstractNumId w:val="13"/>
  </w:num>
  <w:num w:numId="5" w16cid:durableId="1753817144">
    <w:abstractNumId w:val="0"/>
  </w:num>
  <w:num w:numId="6" w16cid:durableId="2040616377">
    <w:abstractNumId w:val="10"/>
  </w:num>
  <w:num w:numId="7" w16cid:durableId="2090761051">
    <w:abstractNumId w:val="25"/>
  </w:num>
  <w:num w:numId="8" w16cid:durableId="1287807757">
    <w:abstractNumId w:val="28"/>
  </w:num>
  <w:num w:numId="9" w16cid:durableId="1542014553">
    <w:abstractNumId w:val="11"/>
  </w:num>
  <w:num w:numId="10" w16cid:durableId="1209757814">
    <w:abstractNumId w:val="7"/>
  </w:num>
  <w:num w:numId="11" w16cid:durableId="1236402506">
    <w:abstractNumId w:val="12"/>
  </w:num>
  <w:num w:numId="12" w16cid:durableId="753236995">
    <w:abstractNumId w:val="23"/>
  </w:num>
  <w:num w:numId="13" w16cid:durableId="611088833">
    <w:abstractNumId w:val="27"/>
  </w:num>
  <w:num w:numId="14" w16cid:durableId="1924950488">
    <w:abstractNumId w:val="21"/>
  </w:num>
  <w:num w:numId="15" w16cid:durableId="255287591">
    <w:abstractNumId w:val="6"/>
  </w:num>
  <w:num w:numId="16" w16cid:durableId="456996723">
    <w:abstractNumId w:val="24"/>
  </w:num>
  <w:num w:numId="17" w16cid:durableId="1632397861">
    <w:abstractNumId w:val="15"/>
  </w:num>
  <w:num w:numId="18" w16cid:durableId="1995139179">
    <w:abstractNumId w:val="19"/>
  </w:num>
  <w:num w:numId="19" w16cid:durableId="182786203">
    <w:abstractNumId w:val="3"/>
  </w:num>
  <w:num w:numId="20" w16cid:durableId="1405225422">
    <w:abstractNumId w:val="1"/>
  </w:num>
  <w:num w:numId="21" w16cid:durableId="9489703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4687397">
    <w:abstractNumId w:val="14"/>
  </w:num>
  <w:num w:numId="23" w16cid:durableId="1012296213">
    <w:abstractNumId w:val="4"/>
  </w:num>
  <w:num w:numId="24" w16cid:durableId="1771007546">
    <w:abstractNumId w:val="26"/>
  </w:num>
  <w:num w:numId="25" w16cid:durableId="1574974816">
    <w:abstractNumId w:val="5"/>
  </w:num>
  <w:num w:numId="26" w16cid:durableId="1801800336">
    <w:abstractNumId w:val="22"/>
  </w:num>
  <w:num w:numId="27" w16cid:durableId="955983966">
    <w:abstractNumId w:val="26"/>
  </w:num>
  <w:num w:numId="28" w16cid:durableId="153188862">
    <w:abstractNumId w:val="17"/>
  </w:num>
  <w:num w:numId="29" w16cid:durableId="513612872">
    <w:abstractNumId w:val="20"/>
  </w:num>
  <w:num w:numId="30" w16cid:durableId="443040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3A3C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02D6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15A7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44EEE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01E1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31AE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2025-10-22T09:33:00Z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